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0D55" w14:textId="164A6F28" w:rsidR="007274B6" w:rsidRDefault="007274B6" w:rsidP="007274B6">
      <w:pPr>
        <w:ind w:left="36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5C47" wp14:editId="3C877D9F">
                <wp:simplePos x="0" y="0"/>
                <wp:positionH relativeFrom="column">
                  <wp:posOffset>2665730</wp:posOffset>
                </wp:positionH>
                <wp:positionV relativeFrom="paragraph">
                  <wp:posOffset>0</wp:posOffset>
                </wp:positionV>
                <wp:extent cx="1399540" cy="50927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BB65C" w14:textId="77777777" w:rsidR="007274B6" w:rsidRPr="00C80939" w:rsidRDefault="007274B6" w:rsidP="00C8093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4B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5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9pt;margin-top:0;width:110.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" filled="f" stroked="f">
                <v:fill o:detectmouseclick="t"/>
                <v:textbox>
                  <w:txbxContent>
                    <w:p w14:paraId="457BB65C" w14:textId="77777777" w:rsidR="007274B6" w:rsidRPr="00C80939" w:rsidRDefault="007274B6" w:rsidP="00C80939">
                      <w:pP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74B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4E5C5" w14:textId="77777777" w:rsidR="007274B6" w:rsidRPr="00C80939" w:rsidRDefault="007274B6" w:rsidP="00C80939">
      <w:pPr>
        <w:pStyle w:val="ListParagraph"/>
        <w:spacing w:before="120" w:after="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Qualities of Pitta</w:t>
      </w:r>
    </w:p>
    <w:p w14:paraId="11D183E3" w14:textId="77E90A60" w:rsidR="007274B6" w:rsidRPr="007274B6" w:rsidRDefault="007274B6" w:rsidP="00C80939">
      <w:pPr>
        <w:pStyle w:val="ListParagraph"/>
        <w:rPr>
          <w:sz w:val="36"/>
          <w:szCs w:val="36"/>
        </w:rPr>
      </w:pPr>
      <w:r w:rsidRPr="007274B6">
        <w:rPr>
          <w:sz w:val="36"/>
          <w:szCs w:val="36"/>
        </w:rPr>
        <w:t>Hot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Pr="007274B6">
        <w:rPr>
          <w:sz w:val="36"/>
          <w:szCs w:val="36"/>
        </w:rPr>
        <w:t>Light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40EEA75" w14:textId="3E5CF77F" w:rsidR="007274B6" w:rsidRPr="007274B6" w:rsidRDefault="007274B6" w:rsidP="00C80939">
      <w:pPr>
        <w:pStyle w:val="ListParagraph"/>
        <w:rPr>
          <w:sz w:val="36"/>
          <w:szCs w:val="36"/>
        </w:rPr>
      </w:pPr>
      <w:r w:rsidRPr="007274B6">
        <w:rPr>
          <w:sz w:val="36"/>
          <w:szCs w:val="36"/>
        </w:rPr>
        <w:t>Intense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  <w:t>P</w:t>
      </w:r>
      <w:r w:rsidRPr="007274B6">
        <w:rPr>
          <w:sz w:val="36"/>
          <w:szCs w:val="36"/>
        </w:rPr>
        <w:t>enetrating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5551EAE" w14:textId="3523C02C" w:rsidR="007274B6" w:rsidRPr="007274B6" w:rsidRDefault="007274B6" w:rsidP="00C80939">
      <w:pPr>
        <w:pStyle w:val="ListParagraph"/>
        <w:rPr>
          <w:sz w:val="36"/>
          <w:szCs w:val="36"/>
        </w:rPr>
      </w:pPr>
      <w:r w:rsidRPr="007274B6">
        <w:rPr>
          <w:sz w:val="36"/>
          <w:szCs w:val="36"/>
        </w:rPr>
        <w:t>Pungent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Pr="007274B6">
        <w:rPr>
          <w:sz w:val="36"/>
          <w:szCs w:val="36"/>
        </w:rPr>
        <w:t>Sharp</w:t>
      </w:r>
    </w:p>
    <w:p w14:paraId="369C11D8" w14:textId="4872810A" w:rsidR="007274B6" w:rsidRDefault="007274B6" w:rsidP="00C80939">
      <w:pPr>
        <w:pStyle w:val="ListParagraph"/>
        <w:rPr>
          <w:sz w:val="36"/>
          <w:szCs w:val="36"/>
        </w:rPr>
      </w:pPr>
      <w:r w:rsidRPr="007274B6">
        <w:rPr>
          <w:sz w:val="36"/>
          <w:szCs w:val="36"/>
        </w:rPr>
        <w:t>Acidic</w:t>
      </w:r>
    </w:p>
    <w:p w14:paraId="6BCD368B" w14:textId="74A55663" w:rsidR="007274B6" w:rsidRPr="00C80939" w:rsidRDefault="007274B6" w:rsidP="007274B6">
      <w:pPr>
        <w:ind w:left="72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Physical Characteristics</w:t>
      </w:r>
    </w:p>
    <w:p w14:paraId="05F019DE" w14:textId="777B6EF0" w:rsidR="007274B6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Medium size and weight</w:t>
      </w:r>
    </w:p>
    <w:p w14:paraId="555BE632" w14:textId="18C743C6" w:rsidR="007274B6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Sometimes bright red hair; </w:t>
      </w:r>
      <w:proofErr w:type="gramStart"/>
      <w:r>
        <w:rPr>
          <w:sz w:val="36"/>
          <w:szCs w:val="36"/>
        </w:rPr>
        <w:t>also</w:t>
      </w:r>
      <w:proofErr w:type="gramEnd"/>
      <w:r>
        <w:rPr>
          <w:sz w:val="36"/>
          <w:szCs w:val="36"/>
        </w:rPr>
        <w:t xml:space="preserve"> baldness and thinning</w:t>
      </w:r>
    </w:p>
    <w:p w14:paraId="2F7FB129" w14:textId="5336E74C" w:rsidR="007274B6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Excellent digestion; can often eat anything</w:t>
      </w:r>
    </w:p>
    <w:p w14:paraId="7C5434F5" w14:textId="13C2F70C" w:rsidR="007274B6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Warm body temperature</w:t>
      </w:r>
    </w:p>
    <w:p w14:paraId="5DD12FE2" w14:textId="70E3B88E" w:rsidR="007274B6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Sleep soundly for short periods of time</w:t>
      </w:r>
    </w:p>
    <w:p w14:paraId="0F4205FD" w14:textId="439636A0" w:rsidR="007274B6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balanced they have a lustrous complexion, perfect digestion, abundant energy, and a strong appetite</w:t>
      </w:r>
    </w:p>
    <w:p w14:paraId="44A56415" w14:textId="7ECB8991" w:rsidR="007274B6" w:rsidRPr="00C80939" w:rsidRDefault="007274B6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out of balance, Pittas may suffer from skin rashes, burning sensations, peptic ulcers, excessive body heat, heartburn and indigestion</w:t>
      </w:r>
    </w:p>
    <w:p w14:paraId="3A95C9CF" w14:textId="17FD4C81" w:rsidR="007274B6" w:rsidRPr="00C80939" w:rsidRDefault="007274B6" w:rsidP="00C80939">
      <w:pPr>
        <w:ind w:firstLine="72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Emotional Characteristics</w:t>
      </w:r>
    </w:p>
    <w:p w14:paraId="5D98D6AF" w14:textId="098479E3" w:rsidR="007274B6" w:rsidRDefault="00C80939" w:rsidP="007274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Powerful intellect and a strong ability to concentrate</w:t>
      </w:r>
    </w:p>
    <w:p w14:paraId="61C8D5C1" w14:textId="681347F9" w:rsidR="00C80939" w:rsidRDefault="00C80939" w:rsidP="007274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When balanced, they are good decision makers, teachers, and speakers</w:t>
      </w:r>
    </w:p>
    <w:p w14:paraId="46BD0AE0" w14:textId="6926FC9A" w:rsidR="00C80939" w:rsidRDefault="00C80939" w:rsidP="007274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They are precise, sharp-witted, direct, and often outspoken</w:t>
      </w:r>
    </w:p>
    <w:p w14:paraId="17B59C41" w14:textId="3C428E1E" w:rsidR="00C80939" w:rsidRPr="007274B6" w:rsidRDefault="00C80939" w:rsidP="007274B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80939">
        <w:rPr>
          <w:sz w:val="36"/>
          <w:szCs w:val="36"/>
        </w:rPr>
        <w:t>Out-of-balance Pittas can be short-tempered and argumentative</w:t>
      </w:r>
      <w:bookmarkStart w:id="0" w:name="_GoBack"/>
      <w:bookmarkEnd w:id="0"/>
    </w:p>
    <w:sectPr w:rsidR="00C80939" w:rsidRPr="007274B6" w:rsidSect="00C80939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381"/>
    <w:multiLevelType w:val="hybridMultilevel"/>
    <w:tmpl w:val="CE3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74E8"/>
    <w:multiLevelType w:val="hybridMultilevel"/>
    <w:tmpl w:val="4FD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6"/>
    <w:rsid w:val="004F460F"/>
    <w:rsid w:val="005011D8"/>
    <w:rsid w:val="007274B6"/>
    <w:rsid w:val="00A802B4"/>
    <w:rsid w:val="00C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1492"/>
  <w15:chartTrackingRefBased/>
  <w15:docId w15:val="{126FF11D-E712-408A-9339-2A7DBD9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Kay Williams</cp:lastModifiedBy>
  <cp:revision>1</cp:revision>
  <dcterms:created xsi:type="dcterms:W3CDTF">2020-01-24T23:09:00Z</dcterms:created>
  <dcterms:modified xsi:type="dcterms:W3CDTF">2020-01-24T23:27:00Z</dcterms:modified>
</cp:coreProperties>
</file>